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983832" w:rsidRDefault="007C47DF" w:rsidP="00890E69">
      <w:pPr>
        <w:pStyle w:val="berschrift2"/>
        <w:rPr>
          <w:rFonts w:asciiTheme="minorHAnsi" w:hAnsiTheme="minorHAnsi"/>
          <w:sz w:val="32"/>
          <w:szCs w:val="32"/>
          <w:lang w:val="fr-CH"/>
        </w:rPr>
      </w:pPr>
      <w:proofErr w:type="spellStart"/>
      <w:r w:rsidRPr="00983832">
        <w:rPr>
          <w:rFonts w:asciiTheme="minorHAnsi" w:hAnsiTheme="minorHAnsi"/>
          <w:sz w:val="32"/>
          <w:szCs w:val="32"/>
          <w:lang w:val="fr-CH"/>
        </w:rPr>
        <w:t>Messdaten</w:t>
      </w:r>
      <w:proofErr w:type="spellEnd"/>
      <w:r w:rsidRPr="00983832">
        <w:rPr>
          <w:rFonts w:asciiTheme="minorHAnsi" w:hAnsiTheme="minorHAnsi"/>
          <w:sz w:val="32"/>
          <w:szCs w:val="32"/>
          <w:lang w:val="fr-CH"/>
        </w:rPr>
        <w:t xml:space="preserve">    6BQ7A / 6BZ7 / 6BS8       </w:t>
      </w:r>
      <w:r w:rsidR="00806E63">
        <w:rPr>
          <w:rFonts w:asciiTheme="minorHAnsi" w:hAnsiTheme="minorHAnsi"/>
          <w:sz w:val="32"/>
          <w:szCs w:val="32"/>
          <w:lang w:val="fr-CH"/>
        </w:rPr>
        <w:t>#114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0982"/>
    <w:rsid w:val="003A1331"/>
    <w:rsid w:val="003B132F"/>
    <w:rsid w:val="00442553"/>
    <w:rsid w:val="00546E49"/>
    <w:rsid w:val="00550AEE"/>
    <w:rsid w:val="00605082"/>
    <w:rsid w:val="007C47DF"/>
    <w:rsid w:val="00806E63"/>
    <w:rsid w:val="00890E69"/>
    <w:rsid w:val="00983832"/>
    <w:rsid w:val="00C9121A"/>
    <w:rsid w:val="00C97F21"/>
    <w:rsid w:val="00DD1B6E"/>
    <w:rsid w:val="00E26474"/>
    <w:rsid w:val="00E407BF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2013-11-25T00:28:00Z</dcterms:created>
  <dcterms:modified xsi:type="dcterms:W3CDTF">2013-11-25T00:28:00Z</dcterms:modified>
</cp:coreProperties>
</file>